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BE8" w:rsidRDefault="001E2BE8" w:rsidP="001E2BE8">
      <w:pPr>
        <w:adjustRightInd w:val="0"/>
        <w:jc w:val="center"/>
        <w:rPr>
          <w:rFonts w:ascii="Arial" w:hAnsi="Arial"/>
          <w:sz w:val="36"/>
          <w:szCs w:val="36"/>
        </w:rPr>
      </w:pPr>
      <w:r>
        <w:rPr>
          <w:noProof/>
          <w:sz w:val="20"/>
          <w:lang w:eastAsia="it-IT" w:bidi="ar-SA"/>
        </w:rPr>
        <w:drawing>
          <wp:inline distT="0" distB="0" distL="0" distR="0" wp14:anchorId="0866FE1F" wp14:editId="722FA40E">
            <wp:extent cx="476250" cy="6191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E8" w:rsidRDefault="001E2BE8" w:rsidP="001E2BE8">
      <w:pPr>
        <w:adjustRightInd w:val="0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COMUNE DI CASTIGLIONE DEL LAGO</w:t>
      </w:r>
    </w:p>
    <w:p w:rsidR="001E2BE8" w:rsidRDefault="001E2BE8" w:rsidP="001E2BE8">
      <w:pPr>
        <w:tabs>
          <w:tab w:val="center" w:pos="4320"/>
          <w:tab w:val="right" w:pos="8640"/>
        </w:tabs>
        <w:adjustRightInd w:val="0"/>
        <w:jc w:val="center"/>
        <w:rPr>
          <w:rFonts w:hint="eastAsia"/>
          <w:sz w:val="20"/>
        </w:rPr>
      </w:pPr>
      <w:r>
        <w:rPr>
          <w:sz w:val="20"/>
        </w:rPr>
        <w:t>PROVINCIA DI PERUGIA</w:t>
      </w:r>
    </w:p>
    <w:p w:rsidR="001E2BE8" w:rsidRDefault="001E2BE8" w:rsidP="001E2BE8">
      <w:pPr>
        <w:tabs>
          <w:tab w:val="center" w:pos="4320"/>
          <w:tab w:val="right" w:pos="8640"/>
        </w:tabs>
        <w:adjustRightInd w:val="0"/>
        <w:jc w:val="center"/>
        <w:rPr>
          <w:rFonts w:hint="eastAsia"/>
          <w:sz w:val="20"/>
        </w:rPr>
      </w:pPr>
      <w:r>
        <w:rPr>
          <w:sz w:val="20"/>
        </w:rPr>
        <w:t>06061 - Piazza Gramsci, 1</w:t>
      </w:r>
    </w:p>
    <w:p w:rsidR="001E2BE8" w:rsidRDefault="001E2BE8" w:rsidP="001E2BE8">
      <w:pPr>
        <w:tabs>
          <w:tab w:val="center" w:pos="4896"/>
          <w:tab w:val="right" w:pos="9792"/>
        </w:tabs>
        <w:adjustRightInd w:val="0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———— ¤ ————</w:t>
      </w:r>
    </w:p>
    <w:p w:rsidR="00A74FD0" w:rsidRDefault="001E2BE8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B2855">
        <w:rPr>
          <w:b/>
          <w:bCs/>
          <w:sz w:val="22"/>
          <w:szCs w:val="22"/>
        </w:rPr>
        <w:t>Allegato B</w:t>
      </w:r>
    </w:p>
    <w:p w:rsidR="00A74FD0" w:rsidRDefault="00A74FD0">
      <w:pPr>
        <w:rPr>
          <w:rFonts w:hint="eastAsia"/>
          <w:sz w:val="22"/>
          <w:szCs w:val="22"/>
        </w:rPr>
      </w:pPr>
    </w:p>
    <w:p w:rsidR="00A74FD0" w:rsidRDefault="00A74FD0">
      <w:pPr>
        <w:jc w:val="center"/>
        <w:rPr>
          <w:rFonts w:hint="eastAsia"/>
          <w:sz w:val="22"/>
          <w:szCs w:val="22"/>
        </w:rPr>
      </w:pPr>
    </w:p>
    <w:p w:rsidR="001E2BE8" w:rsidRPr="00266820" w:rsidRDefault="001E2BE8" w:rsidP="001E2BE8">
      <w:pPr>
        <w:pStyle w:val="Titolo1"/>
        <w:jc w:val="both"/>
        <w:rPr>
          <w:rFonts w:ascii="Arial"/>
        </w:rPr>
      </w:pPr>
      <w:r w:rsidRPr="00266820">
        <w:rPr>
          <w:rFonts w:ascii="Times New Roman" w:hAnsi="Times New Roman" w:cs="Times New Roman"/>
        </w:rPr>
        <w:t xml:space="preserve">AFFIDAMENTO SERVIZIO DI TESORERIA COMUNALE </w:t>
      </w:r>
      <w:r w:rsidRPr="00266820">
        <w:rPr>
          <w:rFonts w:ascii="Times New Roman" w:hAnsi="Times New Roman" w:cs="Times New Roman"/>
          <w:color w:val="000009"/>
        </w:rPr>
        <w:t>AI SENSI DELL’ART.50,</w:t>
      </w:r>
      <w:r>
        <w:rPr>
          <w:rFonts w:ascii="Times New Roman" w:hAnsi="Times New Roman" w:cs="Times New Roman"/>
          <w:color w:val="000009"/>
        </w:rPr>
        <w:t xml:space="preserve"> </w:t>
      </w:r>
      <w:r w:rsidRPr="00266820">
        <w:rPr>
          <w:rFonts w:ascii="Times New Roman" w:hAnsi="Times New Roman" w:cs="Times New Roman"/>
          <w:color w:val="000009"/>
        </w:rPr>
        <w:t xml:space="preserve">COMMA </w:t>
      </w:r>
      <w:proofErr w:type="gramStart"/>
      <w:r w:rsidRPr="00266820">
        <w:rPr>
          <w:rFonts w:ascii="Times New Roman" w:hAnsi="Times New Roman" w:cs="Times New Roman"/>
          <w:color w:val="000009"/>
        </w:rPr>
        <w:t>1,LETT.E</w:t>
      </w:r>
      <w:proofErr w:type="gramEnd"/>
      <w:r w:rsidRPr="00266820">
        <w:rPr>
          <w:rFonts w:ascii="Times New Roman" w:hAnsi="Times New Roman" w:cs="Times New Roman"/>
          <w:color w:val="000009"/>
        </w:rPr>
        <w:t xml:space="preserve">) DEL D.LGS.36/2023 </w:t>
      </w:r>
      <w:r w:rsidRPr="00266820">
        <w:rPr>
          <w:rFonts w:ascii="Times New Roman" w:hAnsi="Times New Roman" w:cs="Times New Roman"/>
        </w:rPr>
        <w:t xml:space="preserve">  PREVIA PUBBLICAZIONE DI AVVISO DI INDAGINE DI MERCATO PER LA MANIFESTAZIONE DI INTERESSE, </w:t>
      </w:r>
      <w:r w:rsidRPr="00266820">
        <w:rPr>
          <w:rFonts w:ascii="Times New Roman" w:hAnsi="Times New Roman" w:cs="Times New Roman"/>
          <w:color w:val="000009"/>
        </w:rPr>
        <w:t>PER IL PERIODO DAL 01.0</w:t>
      </w:r>
      <w:r w:rsidR="00D32C59">
        <w:rPr>
          <w:rFonts w:ascii="Times New Roman" w:hAnsi="Times New Roman" w:cs="Times New Roman"/>
          <w:color w:val="000009"/>
        </w:rPr>
        <w:t>3</w:t>
      </w:r>
      <w:r w:rsidRPr="00266820">
        <w:rPr>
          <w:rFonts w:ascii="Times New Roman" w:hAnsi="Times New Roman" w:cs="Times New Roman"/>
          <w:color w:val="000009"/>
        </w:rPr>
        <w:t xml:space="preserve">.2025 AL </w:t>
      </w:r>
      <w:r w:rsidR="00D32C59">
        <w:rPr>
          <w:rFonts w:ascii="Times New Roman" w:hAnsi="Times New Roman" w:cs="Times New Roman"/>
          <w:color w:val="000009"/>
        </w:rPr>
        <w:t>28.02.2030</w:t>
      </w:r>
      <w:r w:rsidRPr="00266820">
        <w:rPr>
          <w:rFonts w:ascii="Times New Roman" w:hAnsi="Times New Roman" w:cs="Times New Roman"/>
          <w:bCs w:val="0"/>
        </w:rPr>
        <w:t xml:space="preserve">  </w:t>
      </w:r>
    </w:p>
    <w:p w:rsidR="00A74FD0" w:rsidRDefault="00A74FD0">
      <w:pPr>
        <w:jc w:val="center"/>
        <w:rPr>
          <w:rFonts w:hint="eastAsia"/>
          <w:b/>
          <w:bCs/>
          <w:sz w:val="22"/>
          <w:szCs w:val="22"/>
        </w:rPr>
      </w:pPr>
    </w:p>
    <w:p w:rsidR="00A74FD0" w:rsidRDefault="00BD24FE">
      <w:pPr>
        <w:tabs>
          <w:tab w:val="left" w:pos="142"/>
          <w:tab w:val="left" w:pos="5812"/>
        </w:tabs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74FD0" w:rsidRDefault="00A74FD0">
      <w:pPr>
        <w:tabs>
          <w:tab w:val="left" w:pos="142"/>
          <w:tab w:val="left" w:pos="5812"/>
        </w:tabs>
        <w:rPr>
          <w:rFonts w:hint="eastAsia"/>
        </w:rPr>
      </w:pPr>
    </w:p>
    <w:p w:rsidR="00A74FD0" w:rsidRDefault="00A74FD0">
      <w:pPr>
        <w:rPr>
          <w:rFonts w:hint="eastAsia"/>
          <w:sz w:val="22"/>
          <w:szCs w:val="22"/>
          <w:lang w:val="fr-FR"/>
        </w:rPr>
      </w:pPr>
    </w:p>
    <w:p w:rsidR="00A74FD0" w:rsidRDefault="00BD24FE">
      <w:pPr>
        <w:jc w:val="both"/>
        <w:rPr>
          <w:rFonts w:hint="eastAsia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 xml:space="preserve">Istanza di manifestazione di interesse all’affidamento del Servizio di Tesoreria del Comune di </w:t>
      </w:r>
      <w:r w:rsidR="001E2BE8">
        <w:rPr>
          <w:b/>
          <w:bCs/>
          <w:i/>
          <w:iCs/>
          <w:sz w:val="22"/>
          <w:szCs w:val="22"/>
        </w:rPr>
        <w:t xml:space="preserve">Castiglione del Lago(PG) </w:t>
      </w:r>
    </w:p>
    <w:p w:rsidR="00A74FD0" w:rsidRDefault="00A74FD0">
      <w:pPr>
        <w:jc w:val="both"/>
        <w:rPr>
          <w:rFonts w:hint="eastAsia"/>
          <w:b/>
          <w:bCs/>
          <w:i/>
          <w:iCs/>
          <w:sz w:val="22"/>
          <w:szCs w:val="22"/>
        </w:rPr>
      </w:pPr>
    </w:p>
    <w:p w:rsidR="00A74FD0" w:rsidRDefault="00BD24FE">
      <w:pPr>
        <w:jc w:val="both"/>
        <w:rPr>
          <w:rFonts w:hint="eastAsia"/>
        </w:rPr>
      </w:pPr>
      <w:r>
        <w:rPr>
          <w:sz w:val="22"/>
          <w:szCs w:val="22"/>
        </w:rPr>
        <w:t>_l_ sottoscritto_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il ………………………a………………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residente in ……………………….. Via ……………… n°…… in qualità di</w:t>
      </w:r>
      <w:r>
        <w:rPr>
          <w:b/>
          <w:bCs/>
          <w:sz w:val="22"/>
          <w:szCs w:val="22"/>
        </w:rPr>
        <w:t xml:space="preserve">   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dell’impresa ………………………………………. sede in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Via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n° …………… email……………………….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…………………………………….  codice fiscale n°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 partita IVA n° …………………………………,</w:t>
      </w: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BD24FE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</w:t>
      </w:r>
    </w:p>
    <w:p w:rsidR="00A74FD0" w:rsidRDefault="00A74FD0">
      <w:pPr>
        <w:jc w:val="both"/>
        <w:rPr>
          <w:rFonts w:hint="eastAsia"/>
          <w:b/>
          <w:bCs/>
          <w:sz w:val="22"/>
          <w:szCs w:val="22"/>
        </w:rPr>
      </w:pPr>
    </w:p>
    <w:p w:rsidR="00A74FD0" w:rsidRDefault="00BD24FE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 proprio interesse a partecipare alla proced</w:t>
      </w:r>
      <w:r w:rsidR="001E2BE8">
        <w:rPr>
          <w:sz w:val="22"/>
          <w:szCs w:val="22"/>
        </w:rPr>
        <w:t xml:space="preserve">ura ex art. 50, comma 1, </w:t>
      </w:r>
      <w:proofErr w:type="spellStart"/>
      <w:r w:rsidR="001E2BE8">
        <w:rPr>
          <w:sz w:val="22"/>
          <w:szCs w:val="22"/>
        </w:rPr>
        <w:t>lett</w:t>
      </w:r>
      <w:proofErr w:type="spellEnd"/>
      <w:r w:rsidR="001E2BE8">
        <w:rPr>
          <w:sz w:val="22"/>
          <w:szCs w:val="22"/>
        </w:rPr>
        <w:t>. e</w:t>
      </w:r>
      <w:r>
        <w:rPr>
          <w:sz w:val="22"/>
          <w:szCs w:val="22"/>
        </w:rPr>
        <w:t xml:space="preserve">),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36 del 31/03/2023, di cui all'avviso del __/__/____, per l'affidamento del servizio di tesoreria come:</w:t>
      </w: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BD24FE">
      <w:pPr>
        <w:jc w:val="both"/>
        <w:rPr>
          <w:rFonts w:hint="eastAsia"/>
        </w:rPr>
      </w:pPr>
      <w:r>
        <w:rPr>
          <w:sz w:val="22"/>
          <w:szCs w:val="22"/>
        </w:rPr>
        <w:t>○</w:t>
      </w:r>
      <w:r>
        <w:rPr>
          <w:rFonts w:eastAsia="Liberation Serif;Times New Roma" w:cs="Liberation Serif;Times New Roma"/>
          <w:sz w:val="22"/>
          <w:szCs w:val="22"/>
        </w:rPr>
        <w:t xml:space="preserve">   </w:t>
      </w:r>
      <w:r>
        <w:rPr>
          <w:sz w:val="22"/>
          <w:szCs w:val="22"/>
        </w:rPr>
        <w:t xml:space="preserve">impresa singola, </w:t>
      </w:r>
    </w:p>
    <w:p w:rsidR="00A74FD0" w:rsidRDefault="00BD24FE">
      <w:pPr>
        <w:ind w:firstLine="283"/>
        <w:jc w:val="both"/>
        <w:rPr>
          <w:rFonts w:hint="eastAsia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ovvero</w:t>
      </w:r>
    </w:p>
    <w:p w:rsidR="00A74FD0" w:rsidRDefault="00BD24FE">
      <w:pPr>
        <w:jc w:val="both"/>
        <w:rPr>
          <w:rFonts w:hint="eastAsia"/>
        </w:rPr>
      </w:pPr>
      <w:r>
        <w:rPr>
          <w:sz w:val="22"/>
          <w:szCs w:val="22"/>
        </w:rPr>
        <w:t>○</w:t>
      </w:r>
      <w:r>
        <w:rPr>
          <w:rFonts w:eastAsia="Liberation Serif;Times New Roma" w:cs="Liberation Serif;Times New Roma"/>
          <w:sz w:val="22"/>
          <w:szCs w:val="22"/>
        </w:rPr>
        <w:t xml:space="preserve"> </w:t>
      </w:r>
      <w:r>
        <w:rPr>
          <w:sz w:val="22"/>
          <w:szCs w:val="22"/>
        </w:rPr>
        <w:t xml:space="preserve">capogruppo di un’associazione temporanea di imprese o di un consorzio o di un GEIE di tipo orizzontale/verticale/misto, </w:t>
      </w:r>
    </w:p>
    <w:p w:rsidR="00A74FD0" w:rsidRDefault="00BD24FE">
      <w:pPr>
        <w:ind w:firstLine="283"/>
        <w:jc w:val="both"/>
        <w:rPr>
          <w:rFonts w:hint="eastAsia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ovvero</w:t>
      </w:r>
    </w:p>
    <w:p w:rsidR="00A74FD0" w:rsidRDefault="00BD24FE">
      <w:pPr>
        <w:jc w:val="both"/>
        <w:rPr>
          <w:rFonts w:hint="eastAsia"/>
        </w:rPr>
      </w:pPr>
      <w:r>
        <w:rPr>
          <w:sz w:val="22"/>
          <w:szCs w:val="22"/>
        </w:rPr>
        <w:t>○</w:t>
      </w:r>
      <w:r>
        <w:rPr>
          <w:rFonts w:eastAsia="Liberation Serif;Times New Roma" w:cs="Liberation Serif;Times New Roma"/>
          <w:sz w:val="22"/>
          <w:szCs w:val="22"/>
        </w:rPr>
        <w:t xml:space="preserve"> </w:t>
      </w:r>
      <w:r>
        <w:rPr>
          <w:sz w:val="22"/>
          <w:szCs w:val="22"/>
        </w:rPr>
        <w:t>mandante di un’associazione temporanea di imprese o di un consorzio di tipo orizzontale/verticale/misto.</w:t>
      </w: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BD24FE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A tal fine ai sensi degli artt. 46 e 47 del D.P.R. 28/12/2000, n° 445 “Testo Unico delle disposizioni legislative e regolamentari in materia di documentazione amministrativa”, consapevole delle conseguenze e sanzioni previste dagli artt. 75 e 76 del citato D.P.R., per le ipotesi di falsità in atti e dichiarazioni mendaci ivi indicate nonché delle altre conseguenze previste dalla vigente normativa in materia di contratti pubblici, assumendosene la piena responsabilità,</w:t>
      </w:r>
    </w:p>
    <w:p w:rsidR="00A74FD0" w:rsidRDefault="00A74FD0">
      <w:pPr>
        <w:jc w:val="center"/>
        <w:rPr>
          <w:rFonts w:hint="eastAsia"/>
          <w:b/>
          <w:bCs/>
          <w:sz w:val="22"/>
          <w:szCs w:val="22"/>
        </w:rPr>
      </w:pPr>
    </w:p>
    <w:p w:rsidR="00A74FD0" w:rsidRDefault="00BD24FE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A74FD0" w:rsidRDefault="00A74FD0">
      <w:pPr>
        <w:jc w:val="both"/>
        <w:rPr>
          <w:rFonts w:hint="eastAsia"/>
          <w:b/>
          <w:bCs/>
          <w:sz w:val="22"/>
          <w:szCs w:val="22"/>
        </w:rPr>
      </w:pPr>
    </w:p>
    <w:p w:rsidR="00A74FD0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 il potere di rappresentanza dell’impresa concorrente in forza: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[_] della diretta titolarità della ditta individuale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[_] dello Statuto della società datato _______________________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[_] del verbale del Consiglio di Amministrazione in data ______________________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[_] ________________________________________________________________;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regola con l’assolvimento degli obblighi assicurativi e previdenziali;</w:t>
      </w:r>
    </w:p>
    <w:p w:rsidR="00A74FD0" w:rsidRPr="007D64A7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 preso esatta ed integrale visione e di accettare espressamente tutte le norme e le condiz</w:t>
      </w:r>
      <w:r w:rsidR="007D64A7">
        <w:rPr>
          <w:color w:val="000000"/>
          <w:sz w:val="22"/>
          <w:szCs w:val="22"/>
        </w:rPr>
        <w:t>ioni contenute nello schema di C</w:t>
      </w:r>
      <w:r>
        <w:rPr>
          <w:color w:val="000000"/>
          <w:sz w:val="22"/>
          <w:szCs w:val="22"/>
        </w:rPr>
        <w:t>onvenzione approvato con deliberaz</w:t>
      </w:r>
      <w:r w:rsidR="001E2BE8">
        <w:rPr>
          <w:color w:val="000000"/>
          <w:sz w:val="22"/>
          <w:szCs w:val="22"/>
        </w:rPr>
        <w:t xml:space="preserve">ione di Consiglio </w:t>
      </w:r>
      <w:r w:rsidR="001E2BE8" w:rsidRPr="007D64A7">
        <w:rPr>
          <w:color w:val="000000"/>
          <w:sz w:val="22"/>
          <w:szCs w:val="22"/>
        </w:rPr>
        <w:t xml:space="preserve">Comunale n. </w:t>
      </w:r>
      <w:r w:rsidR="00D32C59" w:rsidRPr="007D64A7">
        <w:rPr>
          <w:color w:val="000000"/>
          <w:sz w:val="22"/>
          <w:szCs w:val="22"/>
        </w:rPr>
        <w:t>44</w:t>
      </w:r>
      <w:r w:rsidR="001E2BE8" w:rsidRPr="007D64A7">
        <w:rPr>
          <w:color w:val="000000"/>
          <w:sz w:val="22"/>
          <w:szCs w:val="22"/>
        </w:rPr>
        <w:t>.</w:t>
      </w:r>
      <w:r w:rsidRPr="007D64A7">
        <w:rPr>
          <w:color w:val="000000"/>
          <w:sz w:val="22"/>
          <w:szCs w:val="22"/>
        </w:rPr>
        <w:t xml:space="preserve"> del </w:t>
      </w:r>
      <w:r w:rsidR="001E2BE8" w:rsidRPr="007D64A7">
        <w:rPr>
          <w:color w:val="000000"/>
          <w:sz w:val="22"/>
          <w:szCs w:val="22"/>
        </w:rPr>
        <w:t>28/11</w:t>
      </w:r>
      <w:r w:rsidRPr="007D64A7">
        <w:rPr>
          <w:color w:val="000000"/>
          <w:sz w:val="22"/>
          <w:szCs w:val="22"/>
        </w:rPr>
        <w:t xml:space="preserve">/2024 </w:t>
      </w:r>
      <w:proofErr w:type="gramStart"/>
      <w:r w:rsidRPr="007D64A7">
        <w:rPr>
          <w:color w:val="000000"/>
          <w:sz w:val="22"/>
          <w:szCs w:val="22"/>
        </w:rPr>
        <w:t>e  le</w:t>
      </w:r>
      <w:proofErr w:type="gramEnd"/>
      <w:r w:rsidRPr="007D64A7">
        <w:rPr>
          <w:color w:val="000000"/>
          <w:sz w:val="22"/>
          <w:szCs w:val="22"/>
        </w:rPr>
        <w:t xml:space="preserve"> disposizioni ed i contenuti di cui all’avviso pubblico;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>di obbligarsi ad osservare la normativa vigente in materia di prevenzione degli infortuni, sicurezz</w:t>
      </w:r>
      <w:r>
        <w:rPr>
          <w:sz w:val="22"/>
          <w:szCs w:val="22"/>
        </w:rPr>
        <w:t>a, igiene del lavoro, previdenza, malattie professionali ed ogni altra disposizione ai fini della tutela dei lavoratori, ed ad attuare nei confronti dei lavoratori dipendenti condizioni normative e retributive non inferiori a quelle risultanti dai contratti collettivi di lavoro della categoria e delle località in cui si svolge il servizio, nonché a rispettare le condizioni risultanti dalle successive integrazioni degli stessi;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di essere a conoscenza degli obblighi di tracciabilità dei flussi finanziari di cui alla L. n. 136/2010 e </w:t>
      </w:r>
      <w:proofErr w:type="spellStart"/>
      <w:r>
        <w:rPr>
          <w:sz w:val="22"/>
          <w:szCs w:val="22"/>
        </w:rPr>
        <w:t>smi</w:t>
      </w:r>
      <w:proofErr w:type="spellEnd"/>
      <w:r>
        <w:rPr>
          <w:sz w:val="22"/>
          <w:szCs w:val="22"/>
        </w:rPr>
        <w:t>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di essere in possesso dei requisiti di ordine generale di cui agli articoli dal 94 al 98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36/2023 e che non sussistono altre cause per i quali si prevede il divieto a contrattare con la Pubblica Amministrazione;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che la ditta ___________________________________ risulta iscritta al Registro delle Imprese presso la CCIAA di _____________________, n. iscrizione ________________ del ___________ o al seguente analogo registro di altro Stato aderente all’U.E. ________________ per la sotto indicata attività inerente all’oggetto del servizio da affidare: _______________________________________ e, per le società cooperative, risulta iscritta all’Albo nazionale degli enti cooperativi di____________________ al n. ______________ per la seguente attività _______________________ dal ________________ ovvero, nel caso di cooperative residenti in altri Stati membri, iscrizione presso analogo registro previsto dalla legislazione dello Stato di appartenenza;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sz w:val="22"/>
          <w:szCs w:val="22"/>
        </w:rPr>
        <w:t xml:space="preserve">di essere autorizzato a svolgere il servizio di Tesoreria ai sensi dell'art. 208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267/2000 e </w:t>
      </w:r>
      <w:proofErr w:type="spellStart"/>
      <w:r>
        <w:rPr>
          <w:sz w:val="22"/>
          <w:szCs w:val="22"/>
        </w:rPr>
        <w:t>s.m</w:t>
      </w:r>
      <w:proofErr w:type="spellEnd"/>
      <w:r>
        <w:rPr>
          <w:sz w:val="22"/>
          <w:szCs w:val="22"/>
        </w:rPr>
        <w:t xml:space="preserve">. i. o autorizzazione a svolgere l'attività di cui all'art. 10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385/1993 (Testo unico delle leggi in materia bancaria e creditizia), ed in possesso dell'autorizzazione di cui all'art. 14 del citato decreto legislativo, ovvero abilitazione </w:t>
      </w:r>
      <w:proofErr w:type="spellStart"/>
      <w:r>
        <w:rPr>
          <w:sz w:val="22"/>
          <w:szCs w:val="22"/>
        </w:rPr>
        <w:t>equiparativa</w:t>
      </w:r>
      <w:proofErr w:type="spellEnd"/>
      <w:r>
        <w:rPr>
          <w:sz w:val="22"/>
          <w:szCs w:val="22"/>
        </w:rPr>
        <w:t xml:space="preserve"> ai sensi di specifica disposizione;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>di garantire l</w:t>
      </w:r>
      <w:r>
        <w:rPr>
          <w:sz w:val="22"/>
          <w:szCs w:val="22"/>
        </w:rPr>
        <w:t>’impiego di personale in possesso di specifica professionalità per l’espletamento del servizio oggetto del presente appalto;</w:t>
      </w:r>
    </w:p>
    <w:p w:rsidR="00A74FD0" w:rsidRPr="007D64A7" w:rsidRDefault="00BD24FE">
      <w:pPr>
        <w:numPr>
          <w:ilvl w:val="0"/>
          <w:numId w:val="1"/>
        </w:numPr>
        <w:rPr>
          <w:rFonts w:hint="eastAsia"/>
          <w:b/>
          <w:i/>
          <w:sz w:val="22"/>
          <w:szCs w:val="22"/>
        </w:rPr>
      </w:pPr>
      <w:r>
        <w:rPr>
          <w:sz w:val="22"/>
          <w:szCs w:val="22"/>
        </w:rPr>
        <w:t>di avvalersi</w:t>
      </w:r>
      <w:r w:rsidR="00261E9E">
        <w:rPr>
          <w:sz w:val="22"/>
          <w:szCs w:val="22"/>
        </w:rPr>
        <w:t xml:space="preserve"> o di impegnarsi ad avvalersi</w:t>
      </w:r>
      <w:r w:rsidR="007D64A7">
        <w:rPr>
          <w:sz w:val="22"/>
          <w:szCs w:val="22"/>
        </w:rPr>
        <w:t xml:space="preserve"> di almeno uno sportello</w:t>
      </w:r>
      <w:r>
        <w:rPr>
          <w:sz w:val="22"/>
          <w:szCs w:val="22"/>
        </w:rPr>
        <w:t xml:space="preserve"> dell’Istituto situato </w:t>
      </w:r>
      <w:proofErr w:type="gramStart"/>
      <w:r w:rsidR="00B65341" w:rsidRPr="007D64A7">
        <w:rPr>
          <w:sz w:val="22"/>
          <w:szCs w:val="22"/>
        </w:rPr>
        <w:t>nel</w:t>
      </w:r>
      <w:r w:rsidRPr="007D64A7">
        <w:rPr>
          <w:sz w:val="22"/>
          <w:szCs w:val="22"/>
        </w:rPr>
        <w:t xml:space="preserve">  Comune</w:t>
      </w:r>
      <w:proofErr w:type="gramEnd"/>
      <w:r w:rsidRPr="007D64A7">
        <w:rPr>
          <w:sz w:val="22"/>
          <w:szCs w:val="22"/>
        </w:rPr>
        <w:t xml:space="preserve"> di </w:t>
      </w:r>
      <w:r w:rsidR="00261E9E" w:rsidRPr="007D64A7">
        <w:rPr>
          <w:sz w:val="22"/>
          <w:szCs w:val="22"/>
        </w:rPr>
        <w:t>Castiglione del Lago</w:t>
      </w:r>
      <w:r w:rsidRPr="007D64A7">
        <w:rPr>
          <w:sz w:val="22"/>
          <w:szCs w:val="22"/>
        </w:rPr>
        <w:t>;</w:t>
      </w:r>
    </w:p>
    <w:p w:rsidR="00A74FD0" w:rsidRDefault="00A74FD0">
      <w:pPr>
        <w:ind w:left="720"/>
        <w:rPr>
          <w:rFonts w:hint="eastAsia"/>
          <w:b/>
          <w:i/>
          <w:sz w:val="22"/>
          <w:szCs w:val="22"/>
        </w:rPr>
      </w:pPr>
    </w:p>
    <w:p w:rsidR="00A74FD0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sz w:val="22"/>
          <w:szCs w:val="22"/>
        </w:rPr>
        <w:t>di disporre di adeguata procedura software per la gestione informatizzata (inclusa l’archiviazione digitale) del servizio di tesoreria e il collegamento diretto online tra ente e tesoriere, idonea a garantire le modalità gestionali previste dalla convenzione e dalla normativa vigente;</w:t>
      </w:r>
    </w:p>
    <w:p w:rsidR="00A74FD0" w:rsidRPr="007D64A7" w:rsidRDefault="00D32C59" w:rsidP="00D32C59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 w:rsidRPr="007D64A7">
        <w:rPr>
          <w:rFonts w:hint="eastAsia"/>
          <w:color w:val="000000"/>
          <w:sz w:val="22"/>
          <w:szCs w:val="22"/>
        </w:rPr>
        <w:t xml:space="preserve">aver gestito con buon esito negli ultimi tre esercizi conclusi (2021, 2022 e 2023) almeno un servizio di Tesoreria </w:t>
      </w:r>
      <w:r w:rsidRPr="007D64A7">
        <w:rPr>
          <w:rFonts w:hint="eastAsia"/>
          <w:color w:val="000000"/>
          <w:sz w:val="22"/>
          <w:szCs w:val="22"/>
        </w:rPr>
        <w:t>–</w:t>
      </w:r>
      <w:r w:rsidRPr="007D64A7">
        <w:rPr>
          <w:rFonts w:hint="eastAsia"/>
          <w:color w:val="000000"/>
          <w:sz w:val="22"/>
          <w:szCs w:val="22"/>
        </w:rPr>
        <w:t xml:space="preserve"> cassa per Enti pubblici con una movimentazione (riscossioni + pagamenti, escluso il fondo iniziale di cassa), relativo ad un singolo contratto, in ciascuno degli esercizi considerati, non inferiore a quello riferibile al Comune di Castiglione del lago</w:t>
      </w:r>
    </w:p>
    <w:p w:rsidR="00A74FD0" w:rsidRDefault="00A74FD0">
      <w:pPr>
        <w:ind w:left="720"/>
        <w:jc w:val="both"/>
        <w:rPr>
          <w:rFonts w:hint="eastAsia"/>
          <w:color w:val="000000"/>
          <w:sz w:val="22"/>
          <w:szCs w:val="22"/>
        </w:rPr>
      </w:pPr>
    </w:p>
    <w:p w:rsidR="00A74FD0" w:rsidRDefault="00BD24FE">
      <w:pPr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di essere in grado di ottemperare, a partire dalla data di inizio del servizio, alla normativa in materia e ai servizi dettagliati nella convenzione;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i/>
          <w:color w:val="000000"/>
          <w:sz w:val="22"/>
          <w:szCs w:val="22"/>
        </w:rPr>
      </w:pPr>
      <w:r>
        <w:rPr>
          <w:sz w:val="22"/>
          <w:szCs w:val="22"/>
        </w:rPr>
        <w:t xml:space="preserve">di impegnarsi in caso di </w:t>
      </w:r>
      <w:r>
        <w:rPr>
          <w:color w:val="000000"/>
          <w:sz w:val="22"/>
          <w:szCs w:val="22"/>
        </w:rPr>
        <w:t>affidamento</w:t>
      </w:r>
      <w:r>
        <w:rPr>
          <w:sz w:val="22"/>
          <w:szCs w:val="22"/>
        </w:rPr>
        <w:t xml:space="preserve"> ad iniziare il Servizio entro il 01/</w:t>
      </w:r>
      <w:r w:rsidRPr="007D64A7">
        <w:rPr>
          <w:sz w:val="22"/>
          <w:szCs w:val="22"/>
        </w:rPr>
        <w:t>0</w:t>
      </w:r>
      <w:r w:rsidR="00D32C59" w:rsidRPr="007D64A7">
        <w:rPr>
          <w:sz w:val="22"/>
          <w:szCs w:val="22"/>
        </w:rPr>
        <w:t>3</w:t>
      </w:r>
      <w:r>
        <w:rPr>
          <w:sz w:val="22"/>
          <w:szCs w:val="22"/>
        </w:rPr>
        <w:t>/2025 anche, nel caso, nelle more della stipula del contratto;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(nel caso di consorzi di cui all’articolo</w:t>
      </w:r>
      <w:r>
        <w:rPr>
          <w:b/>
          <w:bCs/>
          <w:i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65, comma 1, </w:t>
      </w:r>
      <w:proofErr w:type="spellStart"/>
      <w:r>
        <w:rPr>
          <w:i/>
          <w:iCs/>
          <w:color w:val="000000"/>
          <w:sz w:val="22"/>
          <w:szCs w:val="22"/>
        </w:rPr>
        <w:t>lett</w:t>
      </w:r>
      <w:proofErr w:type="spellEnd"/>
      <w:r>
        <w:rPr>
          <w:i/>
          <w:iCs/>
          <w:color w:val="000000"/>
          <w:sz w:val="22"/>
          <w:szCs w:val="22"/>
        </w:rPr>
        <w:t xml:space="preserve">. b) e d) del </w:t>
      </w:r>
      <w:proofErr w:type="spellStart"/>
      <w:proofErr w:type="gramStart"/>
      <w:r>
        <w:rPr>
          <w:i/>
          <w:iCs/>
          <w:color w:val="000000"/>
          <w:sz w:val="22"/>
          <w:szCs w:val="22"/>
        </w:rPr>
        <w:t>D.Lgs</w:t>
      </w:r>
      <w:proofErr w:type="gramEnd"/>
      <w:r>
        <w:rPr>
          <w:i/>
          <w:iCs/>
          <w:color w:val="000000"/>
          <w:sz w:val="22"/>
          <w:szCs w:val="22"/>
        </w:rPr>
        <w:t>.</w:t>
      </w:r>
      <w:proofErr w:type="spellEnd"/>
      <w:r>
        <w:rPr>
          <w:i/>
          <w:iCs/>
          <w:color w:val="000000"/>
          <w:sz w:val="22"/>
          <w:szCs w:val="22"/>
        </w:rPr>
        <w:t xml:space="preserve"> 31 marzo 2023, n.36</w:t>
      </w:r>
      <w:r>
        <w:rPr>
          <w:color w:val="000000"/>
          <w:sz w:val="22"/>
          <w:szCs w:val="22"/>
        </w:rPr>
        <w:t>:</w:t>
      </w:r>
    </w:p>
    <w:p w:rsidR="00A74FD0" w:rsidRDefault="00BD24FE">
      <w:pPr>
        <w:ind w:left="720"/>
        <w:jc w:val="both"/>
        <w:rPr>
          <w:rFonts w:hint="eastAsia"/>
        </w:rPr>
      </w:pPr>
      <w:r>
        <w:rPr>
          <w:color w:val="000000"/>
          <w:sz w:val="22"/>
          <w:szCs w:val="22"/>
        </w:rPr>
        <w:t>di concorrere per i seguenti consorziati: (</w:t>
      </w:r>
      <w:r>
        <w:rPr>
          <w:i/>
          <w:color w:val="000000"/>
          <w:sz w:val="22"/>
          <w:szCs w:val="22"/>
        </w:rPr>
        <w:t>indicare denominazione e sede legale di ciascun consorziato)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…………..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B.………………………………………………………………………………………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………..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C……………………………………………………………………………………………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.…..</w:t>
      </w:r>
    </w:p>
    <w:p w:rsidR="00A74FD0" w:rsidRDefault="00A74FD0">
      <w:pPr>
        <w:ind w:left="720"/>
        <w:jc w:val="both"/>
        <w:rPr>
          <w:rFonts w:hint="eastAsia"/>
          <w:color w:val="000000"/>
          <w:sz w:val="22"/>
          <w:szCs w:val="22"/>
        </w:rPr>
      </w:pPr>
    </w:p>
    <w:p w:rsidR="00A74FD0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(nel caso di consorzio, GEIE, raggruppamento già costituiti):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parti del servizio che saranno eseguite dai singoli operatori economici riuniti o consorziati, sono le seguenti………………………………………………………………………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…….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nel caso di raggruppamento temporaneo o consorzio ordinario o GEIE non ancora costituiti</w:t>
      </w:r>
      <w:r>
        <w:rPr>
          <w:color w:val="000000"/>
          <w:sz w:val="22"/>
          <w:szCs w:val="22"/>
        </w:rPr>
        <w:t>):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che, in caso di aggiudicazione, sarà conferito mandato speciale con rappresentanza o funzioni di capogruppo a 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.……….……………., la quale stipulerà il contratto in nome e per conto proprio e delle mandanti;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partecipare alla procedura in più di un raggruppamento temporaneo o consorzio, neppure in forma individuale, qualora abbia partecipato alla procedura in associazione o consorzio;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(per gli operatori economici aventi sede, residenza o domicilio nei paesi inseriti nelle c.d. “</w:t>
      </w:r>
      <w:proofErr w:type="spellStart"/>
      <w:r>
        <w:rPr>
          <w:i/>
          <w:color w:val="000000"/>
          <w:sz w:val="22"/>
          <w:szCs w:val="22"/>
        </w:rPr>
        <w:t>black</w:t>
      </w:r>
      <w:proofErr w:type="spellEnd"/>
      <w:r>
        <w:rPr>
          <w:i/>
          <w:color w:val="000000"/>
          <w:sz w:val="22"/>
          <w:szCs w:val="22"/>
        </w:rPr>
        <w:t xml:space="preserve"> list” di cui al decreto del Ministro delle finanze del 4 maggio 1999 e al decreto del Ministro dell’economia e delle finanze del 21/11/2001)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possesso dell’autorizzazione rilasciata ai sensi del D.M. 14 dicembre 2010 del Ministero dell’Economia e delle Finanze (art. 37 del D.L. 03/05/2010, n. 78) e ne indica gli estremi 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……………………………….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oppure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possesso della domanda di autorizzazione presentata ai sensi dell'art. 1, comma 3 del D.M. 14 dicembre 2010 del Ministero dell'Economia e delle Finanze e allega copia conforme dell'istanza di autorizzazione inviata al Ministero;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in caso si utilizzi l’avvalimento</w:t>
      </w:r>
      <w:r>
        <w:rPr>
          <w:color w:val="000000"/>
          <w:sz w:val="22"/>
          <w:szCs w:val="22"/>
        </w:rPr>
        <w:t xml:space="preserve">) di utilizzare lo strumento dell’avvalimento indicando quale ausiliario il seguente operatore </w:t>
      </w:r>
      <w:proofErr w:type="gramStart"/>
      <w:r>
        <w:rPr>
          <w:color w:val="000000"/>
          <w:sz w:val="22"/>
          <w:szCs w:val="22"/>
        </w:rPr>
        <w:t>economico:_</w:t>
      </w:r>
      <w:proofErr w:type="gramEnd"/>
      <w:r>
        <w:rPr>
          <w:color w:val="000000"/>
          <w:sz w:val="22"/>
          <w:szCs w:val="22"/>
        </w:rPr>
        <w:t xml:space="preserve">_______________ e a tal fine allega tutta la documentazione di cui all’art. 104 del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>. n. 36/2023</w:t>
      </w:r>
      <w:r>
        <w:rPr>
          <w:i/>
          <w:color w:val="000000"/>
          <w:sz w:val="22"/>
          <w:szCs w:val="22"/>
        </w:rPr>
        <w:t>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trovarsi in alcuna situazione di controllo di cui all'art. 2359 del Codice Civile con alcun soggetto, o in una qualsiasi relazione, anche di fatto, tale da comportare che le offerte sono imputabili ad un unico centro decisionale, ma di formulare l'offerta autonomamente;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oppure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a conoscenza della partecipazione alla medesima procedura di altri operatori economici che si trovano, nei suoi confronti, in una delle situazioni di controllo di cui all’art. 2359 del Codice Civile e di formulare autonomamente l’offerta;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oppure</w:t>
      </w:r>
    </w:p>
    <w:p w:rsidR="00A74FD0" w:rsidRDefault="00BD24FE">
      <w:pPr>
        <w:ind w:left="720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a conoscenza della partecipazione alla medesima procedura di altri operatori economici che si trovano, nei suoi confronti, in una delle situazioni di controllo di cui all’art. 2359 del Codice Civile e di formulare autonomamente l’offerta;</w:t>
      </w:r>
    </w:p>
    <w:p w:rsidR="00A74FD0" w:rsidRDefault="00BD24FE">
      <w:pPr>
        <w:numPr>
          <w:ilvl w:val="0"/>
          <w:numId w:val="1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di essere informato che i dati personali raccolti saranno trattati, anche con strumenti informatici, ai sensi e per gli effetti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196/2003,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n° 101/2018 e del Regolamento (CE) n°2016/679/UE, esclusivamente nell’ambito della presente procedura;</w:t>
      </w:r>
    </w:p>
    <w:p w:rsidR="00A74FD0" w:rsidRPr="00AF5237" w:rsidRDefault="00BD24FE" w:rsidP="00C16008">
      <w:pPr>
        <w:numPr>
          <w:ilvl w:val="0"/>
          <w:numId w:val="1"/>
        </w:numPr>
        <w:spacing w:line="240" w:lineRule="atLeast"/>
        <w:ind w:left="714" w:hanging="357"/>
        <w:jc w:val="both"/>
        <w:rPr>
          <w:rFonts w:hint="eastAsia"/>
          <w:sz w:val="22"/>
          <w:szCs w:val="22"/>
        </w:rPr>
      </w:pPr>
      <w:r w:rsidRPr="00AF5237">
        <w:rPr>
          <w:rStyle w:val="Enfasigrassetto"/>
          <w:b w:val="0"/>
          <w:bCs w:val="0"/>
          <w:color w:val="000000"/>
          <w:sz w:val="22"/>
          <w:szCs w:val="22"/>
        </w:rPr>
        <w:t>di conoscere, accettare e sottoscrivere, in caso di affidamento, le disposizioni contenute nel Protocollo di legalit</w:t>
      </w:r>
      <w:r w:rsidR="00261E9E" w:rsidRPr="00AF5237">
        <w:rPr>
          <w:rStyle w:val="Enfasigrassetto"/>
          <w:b w:val="0"/>
          <w:bCs w:val="0"/>
          <w:color w:val="000000"/>
          <w:sz w:val="22"/>
          <w:szCs w:val="22"/>
        </w:rPr>
        <w:t>à adottato dal Comune di Castiglione del Lago</w:t>
      </w:r>
      <w:r w:rsidRPr="00AF5237">
        <w:rPr>
          <w:rStyle w:val="Enfasigrassetto"/>
          <w:b w:val="0"/>
          <w:bCs w:val="0"/>
          <w:color w:val="000000"/>
          <w:sz w:val="22"/>
          <w:szCs w:val="22"/>
        </w:rPr>
        <w:t xml:space="preserve"> </w:t>
      </w:r>
      <w:r w:rsidR="008848FA">
        <w:t>allegato al PIAO sottosezione rischi corruttivi e trasparenza approvato con DGC 241 del 10.10.2023</w:t>
      </w:r>
      <w:r w:rsidRPr="00AF5237">
        <w:rPr>
          <w:rStyle w:val="Enfasigrassetto"/>
          <w:b w:val="0"/>
          <w:bCs w:val="0"/>
          <w:color w:val="000000"/>
          <w:sz w:val="22"/>
          <w:szCs w:val="22"/>
        </w:rPr>
        <w:t>, pena la risoluzione del contratto;</w:t>
      </w: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BD24FE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A74FD0" w:rsidRDefault="00A74FD0">
      <w:pPr>
        <w:jc w:val="center"/>
        <w:rPr>
          <w:rFonts w:hint="eastAsia"/>
          <w:b/>
          <w:bCs/>
          <w:sz w:val="22"/>
          <w:szCs w:val="22"/>
        </w:rPr>
      </w:pPr>
    </w:p>
    <w:p w:rsidR="00A74FD0" w:rsidRDefault="00BD24FE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Inoltre di voler utilizzare il seguente indirizzo PEC e numero di telefono per ricevere le successive comunicazioni dal Comune di </w:t>
      </w:r>
      <w:r w:rsidR="00261E9E">
        <w:rPr>
          <w:sz w:val="22"/>
          <w:szCs w:val="22"/>
        </w:rPr>
        <w:t>Castiglione del Lago</w:t>
      </w:r>
      <w:r>
        <w:rPr>
          <w:sz w:val="22"/>
          <w:szCs w:val="22"/>
        </w:rPr>
        <w:t>, riguardanti l’avviso in oggetto:</w:t>
      </w: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BD24FE">
      <w:pPr>
        <w:jc w:val="both"/>
        <w:rPr>
          <w:rFonts w:hint="eastAsia"/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_________________________________________________</w:t>
      </w:r>
    </w:p>
    <w:p w:rsidR="00A74FD0" w:rsidRDefault="00BD24FE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telefono n° ___________________________________________</w:t>
      </w: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BD24FE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lì, __________________________________</w:t>
      </w: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BD24FE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FIRMA </w:t>
      </w: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BD24FE">
      <w:pPr>
        <w:ind w:left="4248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_________________________________________________</w:t>
      </w:r>
    </w:p>
    <w:p w:rsidR="00A74FD0" w:rsidRDefault="00A74FD0">
      <w:pPr>
        <w:ind w:left="4248"/>
        <w:jc w:val="both"/>
        <w:rPr>
          <w:rFonts w:hint="eastAsia"/>
          <w:sz w:val="22"/>
          <w:szCs w:val="22"/>
        </w:rPr>
      </w:pPr>
    </w:p>
    <w:p w:rsidR="00A74FD0" w:rsidRDefault="00A74FD0">
      <w:pPr>
        <w:jc w:val="both"/>
        <w:rPr>
          <w:rFonts w:hint="eastAsia"/>
          <w:sz w:val="22"/>
          <w:szCs w:val="22"/>
        </w:rPr>
      </w:pPr>
    </w:p>
    <w:p w:rsidR="00A74FD0" w:rsidRDefault="00BD24FE">
      <w:pPr>
        <w:jc w:val="both"/>
        <w:rPr>
          <w:rFonts w:hint="eastAsia"/>
        </w:rPr>
      </w:pPr>
      <w:r>
        <w:rPr>
          <w:b/>
          <w:sz w:val="22"/>
          <w:szCs w:val="22"/>
        </w:rPr>
        <w:t>N.B. La dichiarazione deve essere corredata da fotocopia, non autenticata, di documento di identità del sottoscrittore, ai sensi dell’art. 38 del D.P.R. 28/12/2000 n.</w:t>
      </w:r>
      <w:r>
        <w:t xml:space="preserve"> </w:t>
      </w:r>
      <w:r w:rsidR="007D64A7">
        <w:rPr>
          <w:b/>
          <w:sz w:val="22"/>
          <w:szCs w:val="22"/>
        </w:rPr>
        <w:t>445, qualora non firmata con firma digitale</w:t>
      </w:r>
    </w:p>
    <w:sectPr w:rsidR="00A74FD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92FB2"/>
    <w:multiLevelType w:val="multilevel"/>
    <w:tmpl w:val="EF10E6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403AD6"/>
    <w:multiLevelType w:val="multilevel"/>
    <w:tmpl w:val="AF222C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D0"/>
    <w:rsid w:val="001E2BE8"/>
    <w:rsid w:val="00261E9E"/>
    <w:rsid w:val="007D64A7"/>
    <w:rsid w:val="008848FA"/>
    <w:rsid w:val="008B2855"/>
    <w:rsid w:val="00A50087"/>
    <w:rsid w:val="00A74FD0"/>
    <w:rsid w:val="00AF5237"/>
    <w:rsid w:val="00B65341"/>
    <w:rsid w:val="00BD24FE"/>
    <w:rsid w:val="00D3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F8C5"/>
  <w15:docId w15:val="{7BCFAEA4-2492-465F-9D28-03D0CB3C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iberation Serif;Times New Roma" w:hAnsi="Liberation Serif;Times New Roma" w:cs="Arial"/>
      <w:kern w:val="2"/>
    </w:rPr>
  </w:style>
  <w:style w:type="paragraph" w:styleId="Titolo1">
    <w:name w:val="heading 1"/>
    <w:basedOn w:val="Normale"/>
    <w:link w:val="Titolo1Carattere"/>
    <w:uiPriority w:val="1"/>
    <w:qFormat/>
    <w:rsid w:val="001E2BE8"/>
    <w:pPr>
      <w:widowControl w:val="0"/>
      <w:suppressAutoHyphens w:val="0"/>
      <w:autoSpaceDE w:val="0"/>
      <w:autoSpaceDN w:val="0"/>
      <w:ind w:left="101"/>
      <w:outlineLvl w:val="0"/>
    </w:pPr>
    <w:rPr>
      <w:rFonts w:ascii="Carlito" w:eastAsia="Carlito" w:hAnsi="Carlito" w:cs="Carlito"/>
      <w:b/>
      <w:bCs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/>
      <w:color w:val="000000"/>
      <w:sz w:val="22"/>
      <w:szCs w:val="22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9z0">
    <w:name w:val="WW8Num9z0"/>
    <w:qFormat/>
    <w:rPr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qFormat/>
    <w:rPr>
      <w:vertAlign w:val="superscript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tteridinumerazione">
    <w:name w:val="Caratteri di numerazione"/>
    <w:qFormat/>
  </w:style>
  <w:style w:type="character" w:customStyle="1" w:styleId="Carpredefinitoparagrafo1">
    <w:name w:val="Car. predefinito paragrafo1"/>
    <w:qFormat/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1E2BE8"/>
    <w:rPr>
      <w:rFonts w:ascii="Carlito" w:eastAsia="Carlito" w:hAnsi="Carlito" w:cs="Carlito"/>
      <w:b/>
      <w:bCs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dc:description/>
  <cp:lastModifiedBy>Marta Zamperini</cp:lastModifiedBy>
  <cp:revision>9</cp:revision>
  <cp:lastPrinted>1995-11-21T17:41:00Z</cp:lastPrinted>
  <dcterms:created xsi:type="dcterms:W3CDTF">2024-11-22T07:46:00Z</dcterms:created>
  <dcterms:modified xsi:type="dcterms:W3CDTF">2024-12-18T11:25:00Z</dcterms:modified>
  <dc:language>it-IT</dc:language>
</cp:coreProperties>
</file>